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3FEA1733" w14:textId="77777777" w:rsidR="00EE23C6" w:rsidRPr="00EE23C6" w:rsidRDefault="00EE23C6" w:rsidP="00EE23C6">
      <w:pPr>
        <w:spacing w:after="0"/>
        <w:jc w:val="right"/>
      </w:pPr>
      <w:r w:rsidRPr="00EE23C6">
        <w:t xml:space="preserve">Vikram Rai </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lastRenderedPageBreak/>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5AADCE83" w:rsidR="007F6E5F" w:rsidRDefault="00E47E9D" w:rsidP="00E47E9D">
      <w:pPr>
        <w:pStyle w:val="Caption"/>
      </w:pPr>
      <w:r>
        <w:t xml:space="preserve">Table </w:t>
      </w:r>
      <w:r>
        <w:fldChar w:fldCharType="begin"/>
      </w:r>
      <w:r>
        <w:instrText xml:space="preserve"> SEQ Table \* ARABIC </w:instrText>
      </w:r>
      <w:r>
        <w:fldChar w:fldCharType="separate"/>
      </w:r>
      <w:r>
        <w:rPr>
          <w:noProof/>
        </w:rPr>
        <w:t>1</w:t>
      </w:r>
      <w:r>
        <w:fldChar w:fldCharType="end"/>
      </w:r>
      <w:r>
        <w:t>: Data</w:t>
      </w:r>
      <w:r>
        <w:rPr>
          <w:noProof/>
        </w:rPr>
        <w:t xml:space="preserve"> columns and their description</w:t>
      </w:r>
    </w:p>
    <w:p w14:paraId="57A8786C" w14:textId="687C98F5"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w:t>
      </w: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w:t>
      </w:r>
      <w:r>
        <w:t>Critical Risk</w:t>
      </w:r>
      <w:r>
        <w:t>”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w:t>
      </w:r>
      <w:r w:rsidR="00E47E9D">
        <w:t xml:space="preserve">and </w:t>
      </w:r>
      <w:r w:rsidR="00E47E9D">
        <w:t xml:space="preserve">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4FD5DDE1"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xml:space="preserve"> 1: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lastRenderedPageBreak/>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lastRenderedPageBreak/>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lastRenderedPageBreak/>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lastRenderedPageBreak/>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lastRenderedPageBreak/>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3802BD64" w14:textId="432FB224" w:rsidR="00FA6659" w:rsidRPr="00FA6659" w:rsidRDefault="00FA6659" w:rsidP="00AA33B0">
      <w:r w:rsidRPr="00FA6659">
        <w:rPr>
          <w:noProof/>
        </w:rPr>
        <w:drawing>
          <wp:inline distT="0" distB="0" distL="0" distR="0" wp14:anchorId="17D1D597" wp14:editId="4F8500BE">
            <wp:extent cx="3267387" cy="3248025"/>
            <wp:effectExtent l="0" t="0" r="9525"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3280845" cy="3261404"/>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37E2D54B">
            <wp:extent cx="3100388" cy="3040765"/>
            <wp:effectExtent l="0" t="0" r="5080" b="762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3132702" cy="3072458"/>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3B4206C6">
            <wp:extent cx="3247457" cy="3266758"/>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3259623" cy="3278996"/>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lastRenderedPageBreak/>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7483F52D">
            <wp:extent cx="2775061" cy="2795587"/>
            <wp:effectExtent l="0" t="0" r="6350" b="5080"/>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2786283" cy="2806892"/>
                    </a:xfrm>
                    <a:prstGeom prst="rect">
                      <a:avLst/>
                    </a:prstGeom>
                  </pic:spPr>
                </pic:pic>
              </a:graphicData>
            </a:graphic>
          </wp:inline>
        </w:drawing>
      </w:r>
    </w:p>
    <w:p w14:paraId="6227A48E" w14:textId="104D058A" w:rsidR="00AA33B0" w:rsidRDefault="00AA33B0" w:rsidP="00B920A8">
      <w:pPr>
        <w:pStyle w:val="Heading5"/>
        <w:numPr>
          <w:ilvl w:val="0"/>
          <w:numId w:val="24"/>
        </w:numPr>
      </w:pPr>
      <w:r>
        <w:t>Level 2</w:t>
      </w:r>
    </w:p>
    <w:p w14:paraId="59836DEA" w14:textId="7C27F4C5" w:rsidR="00AA33B0" w:rsidRPr="00AA33B0" w:rsidRDefault="00741668" w:rsidP="00AA33B0">
      <w:r w:rsidRPr="00741668">
        <w:rPr>
          <w:noProof/>
        </w:rPr>
        <w:drawing>
          <wp:inline distT="0" distB="0" distL="0" distR="0" wp14:anchorId="23E62AF8" wp14:editId="51563D8C">
            <wp:extent cx="2949286" cy="2871787"/>
            <wp:effectExtent l="0" t="0" r="3810" b="508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2959582" cy="2881813"/>
                    </a:xfrm>
                    <a:prstGeom prst="rect">
                      <a:avLst/>
                    </a:prstGeom>
                  </pic:spPr>
                </pic:pic>
              </a:graphicData>
            </a:graphic>
          </wp:inline>
        </w:drawing>
      </w:r>
    </w:p>
    <w:p w14:paraId="51FF15C4" w14:textId="533435CE" w:rsidR="00AA33B0" w:rsidRDefault="00AA33B0" w:rsidP="00B920A8">
      <w:pPr>
        <w:pStyle w:val="Heading5"/>
        <w:numPr>
          <w:ilvl w:val="0"/>
          <w:numId w:val="24"/>
        </w:numPr>
      </w:pPr>
      <w:r>
        <w:lastRenderedPageBreak/>
        <w:t>Level 3</w:t>
      </w:r>
    </w:p>
    <w:p w14:paraId="154800D4" w14:textId="000E44AB" w:rsidR="00AA33B0" w:rsidRPr="00AA33B0" w:rsidRDefault="00741668" w:rsidP="00AA33B0">
      <w:r w:rsidRPr="00741668">
        <w:rPr>
          <w:noProof/>
        </w:rPr>
        <w:drawing>
          <wp:inline distT="0" distB="0" distL="0" distR="0" wp14:anchorId="3E6CF790" wp14:editId="4C1246A6">
            <wp:extent cx="2965912" cy="2952750"/>
            <wp:effectExtent l="0" t="0" r="635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2973128" cy="2959934"/>
                    </a:xfrm>
                    <a:prstGeom prst="rect">
                      <a:avLst/>
                    </a:prstGeom>
                  </pic:spPr>
                </pic:pic>
              </a:graphicData>
            </a:graphic>
          </wp:inline>
        </w:drawing>
      </w:r>
    </w:p>
    <w:p w14:paraId="41F2E728" w14:textId="4405D0FE" w:rsidR="00AA33B0" w:rsidRDefault="00AA33B0" w:rsidP="00B920A8">
      <w:pPr>
        <w:pStyle w:val="Heading5"/>
        <w:numPr>
          <w:ilvl w:val="0"/>
          <w:numId w:val="24"/>
        </w:numPr>
      </w:pPr>
      <w:r>
        <w:t>Level 4</w:t>
      </w:r>
    </w:p>
    <w:p w14:paraId="7379961B" w14:textId="68E4D040" w:rsidR="00AA33B0" w:rsidRPr="00AA33B0" w:rsidRDefault="00741668" w:rsidP="00AA33B0">
      <w:r w:rsidRPr="00741668">
        <w:rPr>
          <w:noProof/>
        </w:rPr>
        <w:drawing>
          <wp:inline distT="0" distB="0" distL="0" distR="0" wp14:anchorId="2D161A7E" wp14:editId="00E2A84B">
            <wp:extent cx="2941199" cy="2919412"/>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2947438" cy="2925605"/>
                    </a:xfrm>
                    <a:prstGeom prst="rect">
                      <a:avLst/>
                    </a:prstGeom>
                  </pic:spPr>
                </pic:pic>
              </a:graphicData>
            </a:graphic>
          </wp:inline>
        </w:drawing>
      </w:r>
    </w:p>
    <w:p w14:paraId="1E9AB30A" w14:textId="0329009B" w:rsidR="00AA33B0" w:rsidRDefault="00AA33B0" w:rsidP="00B920A8">
      <w:pPr>
        <w:pStyle w:val="Heading5"/>
        <w:numPr>
          <w:ilvl w:val="0"/>
          <w:numId w:val="24"/>
        </w:numPr>
      </w:pPr>
      <w:r>
        <w:lastRenderedPageBreak/>
        <w:t>Level 5</w:t>
      </w:r>
    </w:p>
    <w:p w14:paraId="4BFFB7AB" w14:textId="0FBE1CE2" w:rsidR="00AA33B0" w:rsidRPr="00AA33B0" w:rsidRDefault="00741668" w:rsidP="00AA33B0">
      <w:r w:rsidRPr="00741668">
        <w:rPr>
          <w:noProof/>
        </w:rPr>
        <w:drawing>
          <wp:inline distT="0" distB="0" distL="0" distR="0" wp14:anchorId="0B66CC7E" wp14:editId="61074BEE">
            <wp:extent cx="3605213" cy="3583690"/>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3611045" cy="3589488"/>
                    </a:xfrm>
                    <a:prstGeom prst="rect">
                      <a:avLst/>
                    </a:prstGeom>
                  </pic:spPr>
                </pic:pic>
              </a:graphicData>
            </a:graphic>
          </wp:inline>
        </w:drawing>
      </w:r>
    </w:p>
    <w:p w14:paraId="2FD34161" w14:textId="260D4475" w:rsidR="00AA33B0" w:rsidRDefault="00AA33B0" w:rsidP="00B920A8">
      <w:pPr>
        <w:pStyle w:val="Heading5"/>
        <w:numPr>
          <w:ilvl w:val="0"/>
          <w:numId w:val="24"/>
        </w:numPr>
      </w:pPr>
      <w:r>
        <w:t>Level 6</w:t>
      </w:r>
    </w:p>
    <w:p w14:paraId="2C25FD00" w14:textId="76E8D6F4" w:rsidR="00AA33B0" w:rsidRDefault="00741668" w:rsidP="00AA33B0">
      <w:r w:rsidRPr="00741668">
        <w:rPr>
          <w:noProof/>
        </w:rPr>
        <w:drawing>
          <wp:inline distT="0" distB="0" distL="0" distR="0" wp14:anchorId="5D8B3750" wp14:editId="6CDCD267">
            <wp:extent cx="2971485" cy="2967037"/>
            <wp:effectExtent l="0" t="0" r="635" b="508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2977551" cy="2973094"/>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lastRenderedPageBreak/>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lastRenderedPageBreak/>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2331527C" w14:textId="3CCCAC20" w:rsidR="003D6115" w:rsidRDefault="00D53513" w:rsidP="00D53513">
      <w:pPr>
        <w:pStyle w:val="ListParagraph"/>
        <w:numPr>
          <w:ilvl w:val="0"/>
          <w:numId w:val="25"/>
        </w:numPr>
      </w:pPr>
      <w:r>
        <w:t>Test set: 84 rows and 12 columns</w:t>
      </w:r>
    </w:p>
    <w:p w14:paraId="37702989" w14:textId="77777777" w:rsidR="000C3E85" w:rsidRDefault="000C3E85" w:rsidP="000C3E85"/>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5B2E9730" w:rsidR="0079657B" w:rsidRDefault="0079657B" w:rsidP="0079657B">
      <w:r>
        <w:t>The below models have been considered</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GridSearchCV.</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w:t>
      </w:r>
      <w:r>
        <w:t xml:space="preserve">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w:t>
      </w:r>
      <w:r>
        <w:t xml:space="preserve"> Tuned</w:t>
      </w:r>
      <w:r>
        <w:t xml:space="preserve">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w:t>
      </w:r>
      <w:r>
        <w:t>Glove Base</w:t>
      </w:r>
      <w:r>
        <w:t xml:space="preserv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w:t>
      </w:r>
      <w:r>
        <w:t xml:space="preserve">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 xml:space="preserve">Confusion Matrix for </w:t>
      </w:r>
      <w:r w:rsidR="00A017E2">
        <w:t xml:space="preserve">Tuned </w:t>
      </w:r>
      <w:r w:rsidR="00A017E2">
        <w:t>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 xml:space="preserve">Confusion Matrix for </w:t>
      </w:r>
      <w:r>
        <w:t>Base</w:t>
      </w:r>
      <w:r>
        <w:t xml:space="preserve"> Model</w:t>
      </w:r>
      <w:r>
        <w:t xml:space="preserve">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w:t>
      </w:r>
      <w:r>
        <w:t>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 xml:space="preserve">Confusion Matrix for </w:t>
      </w:r>
      <w:r>
        <w:t>Tuned</w:t>
      </w:r>
      <w:r>
        <w:t xml:space="preserve">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26D2D227"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 is able to correctly predict more of the sever potential accidents than any of the other models.</w:t>
      </w:r>
    </w:p>
    <w:p w14:paraId="5250590A" w14:textId="00D583F4" w:rsidR="004A51B6" w:rsidRDefault="00244110" w:rsidP="00C6647E">
      <w:pPr>
        <w:pStyle w:val="Heading1"/>
      </w:pPr>
      <w:r>
        <w:t xml:space="preserve"> </w:t>
      </w:r>
      <w:r w:rsidR="004A51B6" w:rsidRPr="004A51B6">
        <w:t xml:space="preserve">Conclusion &amp; Further Consideration for Improvement </w:t>
      </w:r>
    </w:p>
    <w:p w14:paraId="670122F2" w14:textId="14A5DD83" w:rsidR="004A51B6" w:rsidRDefault="004A51B6" w:rsidP="008E46A5">
      <w:r>
        <w:t>More training data would have helped come up with more robust</w:t>
      </w:r>
      <w:r w:rsidRPr="004A51B6">
        <w:t xml:space="preserve"> traditional M</w:t>
      </w:r>
      <w:r>
        <w:t xml:space="preserve">achine </w:t>
      </w:r>
      <w:r w:rsidRPr="004A51B6">
        <w:t>L</w:t>
      </w:r>
      <w:r>
        <w:t>earning</w:t>
      </w:r>
      <w:r w:rsidRPr="004A51B6">
        <w:t xml:space="preserve"> classifiers. </w:t>
      </w:r>
    </w:p>
    <w:p w14:paraId="11BE0B26" w14:textId="77777777" w:rsidR="004A51B6" w:rsidRDefault="004A51B6" w:rsidP="008E46A5">
      <w:r>
        <w:t xml:space="preserve"> Among all the embeddings transformer based embeddings are giving the best performance,.</w:t>
      </w:r>
    </w:p>
    <w:p w14:paraId="1CF958DC" w14:textId="3548005D" w:rsidR="004A51B6" w:rsidRDefault="004A51B6" w:rsidP="008E46A5">
      <w:r>
        <w:t>However, performance of none of these model s</w:t>
      </w:r>
      <w:r w:rsidRPr="004A51B6">
        <w:t>ufficient to convince us that the</w:t>
      </w:r>
      <w:r>
        <w:t>se</w:t>
      </w:r>
      <w:r w:rsidRPr="004A51B6">
        <w:t xml:space="preserve"> traditional M</w:t>
      </w:r>
      <w:r>
        <w:t xml:space="preserve">achine </w:t>
      </w:r>
      <w:r w:rsidRPr="004A51B6">
        <w:t>L</w:t>
      </w:r>
      <w:r>
        <w:t>earning</w:t>
      </w:r>
      <w:r w:rsidRPr="004A51B6">
        <w:t xml:space="preserve"> models built on this </w:t>
      </w:r>
      <w:r>
        <w:t xml:space="preserve">small </w:t>
      </w:r>
      <w:r w:rsidRPr="004A51B6">
        <w:t>data</w:t>
      </w:r>
      <w:r>
        <w:t xml:space="preserve"> set</w:t>
      </w:r>
      <w:r w:rsidRPr="004A51B6">
        <w:t xml:space="preserve"> can be deployed for predictions in a real-time production environment.</w:t>
      </w:r>
    </w:p>
    <w:p w14:paraId="1D166F5A" w14:textId="3235BFF5" w:rsidR="00C6647E" w:rsidRDefault="00C6647E" w:rsidP="00C6647E">
      <w:pPr>
        <w:pStyle w:val="Heading2"/>
      </w:pPr>
      <w:r>
        <w:t>Use advance</w:t>
      </w:r>
      <w:r w:rsidR="00B81214">
        <w:t>d</w:t>
      </w:r>
      <w:r>
        <w:t xml:space="preserve"> models</w:t>
      </w:r>
    </w:p>
    <w:p w14:paraId="556C5212" w14:textId="4D605617" w:rsidR="004A51B6" w:rsidRDefault="004A51B6" w:rsidP="008E46A5">
      <w:r w:rsidRPr="004A51B6">
        <w:t xml:space="preserve">In Milestone-2, we </w:t>
      </w:r>
      <w:r w:rsidR="006F5A58">
        <w:t>have</w:t>
      </w:r>
      <w:r w:rsidRPr="004A51B6">
        <w:t xml:space="preserve"> consider</w:t>
      </w:r>
      <w:r w:rsidR="00750CD5">
        <w:t>ed</w:t>
      </w:r>
      <w:r w:rsidRPr="004A51B6">
        <w:t xml:space="preserve"> more advanced models</w:t>
      </w:r>
      <w:r w:rsidR="00750CD5">
        <w:t>,</w:t>
      </w:r>
      <w:r w:rsidRPr="004A51B6">
        <w:t xml:space="preserve"> which are anticipated to perform better than the traditional ML models. </w:t>
      </w:r>
    </w:p>
    <w:p w14:paraId="78A69B74" w14:textId="77777777" w:rsidR="004A51B6" w:rsidRDefault="004A51B6" w:rsidP="008E46A5">
      <w:r w:rsidRPr="004A51B6">
        <w:t xml:space="preserve">Some of these models can be: </w:t>
      </w:r>
    </w:p>
    <w:p w14:paraId="6BD8BA90" w14:textId="77777777" w:rsidR="004A51B6" w:rsidRDefault="004A51B6" w:rsidP="004A51B6">
      <w:pPr>
        <w:pStyle w:val="ListParagraph"/>
        <w:numPr>
          <w:ilvl w:val="0"/>
          <w:numId w:val="23"/>
        </w:numPr>
      </w:pPr>
      <w:r w:rsidRPr="004A51B6">
        <w:lastRenderedPageBreak/>
        <w:t xml:space="preserve">Artificial Neural Networks (ANN) </w:t>
      </w:r>
    </w:p>
    <w:p w14:paraId="7F9E07ED" w14:textId="77777777" w:rsidR="004A51B6" w:rsidRDefault="004A51B6" w:rsidP="004A51B6">
      <w:pPr>
        <w:pStyle w:val="ListParagraph"/>
        <w:numPr>
          <w:ilvl w:val="0"/>
          <w:numId w:val="23"/>
        </w:numPr>
      </w:pPr>
      <w:r w:rsidRPr="004A51B6">
        <w:t xml:space="preserve">Recurrent Neural Network (RNN) </w:t>
      </w:r>
    </w:p>
    <w:p w14:paraId="4C8C6670" w14:textId="2642D1CB" w:rsidR="004A51B6" w:rsidRDefault="004A51B6" w:rsidP="004A51B6">
      <w:pPr>
        <w:pStyle w:val="ListParagraph"/>
        <w:numPr>
          <w:ilvl w:val="0"/>
          <w:numId w:val="23"/>
        </w:numPr>
      </w:pPr>
      <w:r w:rsidRPr="004A51B6">
        <w:t>Long</w:t>
      </w:r>
      <w:r>
        <w:t>-</w:t>
      </w:r>
      <w:r w:rsidRPr="004A51B6">
        <w:t xml:space="preserve">Short Term Memory (LSTM) </w:t>
      </w:r>
    </w:p>
    <w:p w14:paraId="22A30D31" w14:textId="7AABA139" w:rsidR="001A5BB1" w:rsidRDefault="004A51B6" w:rsidP="004A51B6">
      <w:pPr>
        <w:pStyle w:val="ListParagraph"/>
        <w:numPr>
          <w:ilvl w:val="0"/>
          <w:numId w:val="23"/>
        </w:numPr>
      </w:pPr>
      <w:r w:rsidRPr="004A51B6">
        <w:t>Large</w:t>
      </w:r>
      <w:r w:rsidR="00803C46">
        <w:t xml:space="preserve"> </w:t>
      </w:r>
      <w:r w:rsidRPr="004A51B6">
        <w:t>Language Model (LLM</w:t>
      </w:r>
      <w:r>
        <w:t>)</w:t>
      </w:r>
    </w:p>
    <w:p w14:paraId="16C50072" w14:textId="10A5B079" w:rsidR="00C6647E" w:rsidRDefault="00C6647E" w:rsidP="00C6647E">
      <w:pPr>
        <w:pStyle w:val="Heading2"/>
      </w:pPr>
      <w:r>
        <w:t>Use LLM for data augmentation</w:t>
      </w:r>
    </w:p>
    <w:p w14:paraId="642A3323" w14:textId="02D8F1F3" w:rsidR="00C6647E" w:rsidRDefault="00C6647E" w:rsidP="00C6647E">
      <w:r>
        <w:t>Also, we will use LLMS (LLAMA 3.2) model from hugging face to add more synthetic data. The below approach can be followed:-</w:t>
      </w:r>
    </w:p>
    <w:p w14:paraId="41F8B0A3" w14:textId="6E100232" w:rsidR="00C6647E" w:rsidRDefault="00C6647E" w:rsidP="00C6647E">
      <w:pPr>
        <w:pStyle w:val="ListParagraph"/>
        <w:numPr>
          <w:ilvl w:val="0"/>
          <w:numId w:val="19"/>
        </w:numPr>
      </w:pPr>
      <w:r>
        <w:t>Join a few descriptions randomly for a particular combination of features (potential accident level, industry, weekday, month etc.) to give as few-shot prompts to the model.</w:t>
      </w:r>
    </w:p>
    <w:p w14:paraId="7C9D3EC5" w14:textId="77312EEC" w:rsidR="00C6647E" w:rsidRDefault="00C6647E" w:rsidP="00C6647E">
      <w:pPr>
        <w:pStyle w:val="ListParagraph"/>
        <w:numPr>
          <w:ilvl w:val="0"/>
          <w:numId w:val="19"/>
        </w:numPr>
      </w:pPr>
      <w:r>
        <w:t>Use the most frequent words form the Word Cloud that was plotted again the potential accident levels and also industry-wise in the prompt</w:t>
      </w:r>
    </w:p>
    <w:p w14:paraId="5F93F666" w14:textId="257BD57F" w:rsidR="00C6647E" w:rsidRDefault="00C6647E" w:rsidP="00C6647E">
      <w:r>
        <w:t xml:space="preserve">The process was tried using LLMA3.2 running on local machine using OLLAMA. We created the prompt by giving a few shot examples and also the most frequent keywords for that particular industry and severity level. As the inference in local is taking a lot of time due to lack of GPUs, we will using LLMA 3.2 or other models from hugging face in Google </w:t>
      </w:r>
      <w:proofErr w:type="spellStart"/>
      <w:r>
        <w:t>colab</w:t>
      </w:r>
      <w:proofErr w:type="spellEnd"/>
      <w:r>
        <w:t xml:space="preserve"> to generate more context aware synthetic data as part of </w:t>
      </w:r>
      <w:proofErr w:type="spellStart"/>
      <w:r>
        <w:t>MileStone</w:t>
      </w:r>
      <w:proofErr w:type="spellEnd"/>
      <w:r>
        <w:t xml:space="preserve"> 2.</w:t>
      </w:r>
    </w:p>
    <w:p w14:paraId="0767F768" w14:textId="377DF870" w:rsidR="00C6647E" w:rsidRPr="008E46A5" w:rsidRDefault="00C6647E" w:rsidP="00C6647E"/>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17"/>
  </w:num>
  <w:num w:numId="2" w16cid:durableId="525867267">
    <w:abstractNumId w:val="13"/>
  </w:num>
  <w:num w:numId="3" w16cid:durableId="2071072080">
    <w:abstractNumId w:val="22"/>
  </w:num>
  <w:num w:numId="4" w16cid:durableId="770472263">
    <w:abstractNumId w:val="24"/>
  </w:num>
  <w:num w:numId="5" w16cid:durableId="1342732755">
    <w:abstractNumId w:val="25"/>
  </w:num>
  <w:num w:numId="6" w16cid:durableId="480853615">
    <w:abstractNumId w:val="23"/>
  </w:num>
  <w:num w:numId="7" w16cid:durableId="368651472">
    <w:abstractNumId w:val="3"/>
  </w:num>
  <w:num w:numId="8" w16cid:durableId="2063283445">
    <w:abstractNumId w:val="27"/>
  </w:num>
  <w:num w:numId="9" w16cid:durableId="1056471880">
    <w:abstractNumId w:val="1"/>
  </w:num>
  <w:num w:numId="10" w16cid:durableId="1132673266">
    <w:abstractNumId w:val="8"/>
  </w:num>
  <w:num w:numId="11" w16cid:durableId="619141461">
    <w:abstractNumId w:val="7"/>
  </w:num>
  <w:num w:numId="12" w16cid:durableId="1166633721">
    <w:abstractNumId w:val="26"/>
  </w:num>
  <w:num w:numId="13" w16cid:durableId="1851261025">
    <w:abstractNumId w:val="9"/>
  </w:num>
  <w:num w:numId="14" w16cid:durableId="1190993618">
    <w:abstractNumId w:val="2"/>
  </w:num>
  <w:num w:numId="15" w16cid:durableId="1396584854">
    <w:abstractNumId w:val="4"/>
  </w:num>
  <w:num w:numId="16" w16cid:durableId="944338999">
    <w:abstractNumId w:val="11"/>
  </w:num>
  <w:num w:numId="17" w16cid:durableId="440298565">
    <w:abstractNumId w:val="18"/>
  </w:num>
  <w:num w:numId="18" w16cid:durableId="809790145">
    <w:abstractNumId w:val="19"/>
  </w:num>
  <w:num w:numId="19" w16cid:durableId="313798663">
    <w:abstractNumId w:val="15"/>
  </w:num>
  <w:num w:numId="20" w16cid:durableId="143280169">
    <w:abstractNumId w:val="0"/>
  </w:num>
  <w:num w:numId="21" w16cid:durableId="253363621">
    <w:abstractNumId w:val="12"/>
  </w:num>
  <w:num w:numId="22" w16cid:durableId="767044196">
    <w:abstractNumId w:val="10"/>
  </w:num>
  <w:num w:numId="23" w16cid:durableId="2133745832">
    <w:abstractNumId w:val="16"/>
  </w:num>
  <w:num w:numId="24" w16cid:durableId="484781287">
    <w:abstractNumId w:val="6"/>
  </w:num>
  <w:num w:numId="25" w16cid:durableId="1510675257">
    <w:abstractNumId w:val="5"/>
  </w:num>
  <w:num w:numId="26" w16cid:durableId="68625807">
    <w:abstractNumId w:val="20"/>
  </w:num>
  <w:num w:numId="27" w16cid:durableId="2127505202">
    <w:abstractNumId w:val="28"/>
  </w:num>
  <w:num w:numId="28" w16cid:durableId="1619557581">
    <w:abstractNumId w:val="14"/>
  </w:num>
  <w:num w:numId="29" w16cid:durableId="11495218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32BD8"/>
    <w:rsid w:val="000438AA"/>
    <w:rsid w:val="00051E12"/>
    <w:rsid w:val="000766FE"/>
    <w:rsid w:val="00086F6B"/>
    <w:rsid w:val="00093512"/>
    <w:rsid w:val="000C14A2"/>
    <w:rsid w:val="000C3E85"/>
    <w:rsid w:val="000D752D"/>
    <w:rsid w:val="000E5E81"/>
    <w:rsid w:val="000F13FD"/>
    <w:rsid w:val="000F2C3D"/>
    <w:rsid w:val="00117118"/>
    <w:rsid w:val="00121003"/>
    <w:rsid w:val="0013185C"/>
    <w:rsid w:val="00147960"/>
    <w:rsid w:val="00195ABD"/>
    <w:rsid w:val="00197B4F"/>
    <w:rsid w:val="001A5BB1"/>
    <w:rsid w:val="001C1FB9"/>
    <w:rsid w:val="001D7CF7"/>
    <w:rsid w:val="001E176E"/>
    <w:rsid w:val="002044B4"/>
    <w:rsid w:val="00205588"/>
    <w:rsid w:val="00223265"/>
    <w:rsid w:val="00244110"/>
    <w:rsid w:val="00244F72"/>
    <w:rsid w:val="00254028"/>
    <w:rsid w:val="002550A3"/>
    <w:rsid w:val="0025752E"/>
    <w:rsid w:val="00271543"/>
    <w:rsid w:val="002716F7"/>
    <w:rsid w:val="002803AB"/>
    <w:rsid w:val="002B41DA"/>
    <w:rsid w:val="002C317B"/>
    <w:rsid w:val="002C5553"/>
    <w:rsid w:val="002D267B"/>
    <w:rsid w:val="002F4842"/>
    <w:rsid w:val="00312D77"/>
    <w:rsid w:val="003359DA"/>
    <w:rsid w:val="00372512"/>
    <w:rsid w:val="00390FFE"/>
    <w:rsid w:val="00393DF9"/>
    <w:rsid w:val="003A7590"/>
    <w:rsid w:val="003C2B51"/>
    <w:rsid w:val="003D6115"/>
    <w:rsid w:val="003D66F6"/>
    <w:rsid w:val="003E0A6D"/>
    <w:rsid w:val="0045203A"/>
    <w:rsid w:val="00457CCF"/>
    <w:rsid w:val="00482487"/>
    <w:rsid w:val="004951C4"/>
    <w:rsid w:val="004A51B6"/>
    <w:rsid w:val="004B074E"/>
    <w:rsid w:val="004C1A97"/>
    <w:rsid w:val="004F3FDA"/>
    <w:rsid w:val="005100CE"/>
    <w:rsid w:val="005111C6"/>
    <w:rsid w:val="005222CD"/>
    <w:rsid w:val="00531AD5"/>
    <w:rsid w:val="00537F0A"/>
    <w:rsid w:val="00541747"/>
    <w:rsid w:val="0055220E"/>
    <w:rsid w:val="005671CB"/>
    <w:rsid w:val="005828C3"/>
    <w:rsid w:val="00592AD4"/>
    <w:rsid w:val="005A1945"/>
    <w:rsid w:val="005C0083"/>
    <w:rsid w:val="005C1134"/>
    <w:rsid w:val="005C4192"/>
    <w:rsid w:val="005F6890"/>
    <w:rsid w:val="005F70DF"/>
    <w:rsid w:val="00605CBD"/>
    <w:rsid w:val="00613AEE"/>
    <w:rsid w:val="00615B80"/>
    <w:rsid w:val="00622E55"/>
    <w:rsid w:val="00656546"/>
    <w:rsid w:val="0066604A"/>
    <w:rsid w:val="006A0EAB"/>
    <w:rsid w:val="006E026B"/>
    <w:rsid w:val="006E0D23"/>
    <w:rsid w:val="006F23E9"/>
    <w:rsid w:val="006F5A58"/>
    <w:rsid w:val="006F724F"/>
    <w:rsid w:val="007071EA"/>
    <w:rsid w:val="00741668"/>
    <w:rsid w:val="00750CD5"/>
    <w:rsid w:val="007551B9"/>
    <w:rsid w:val="007561DD"/>
    <w:rsid w:val="00756FC7"/>
    <w:rsid w:val="0079657B"/>
    <w:rsid w:val="007A3784"/>
    <w:rsid w:val="007A6702"/>
    <w:rsid w:val="007B7B2B"/>
    <w:rsid w:val="007E54F5"/>
    <w:rsid w:val="007F05C6"/>
    <w:rsid w:val="007F6E5F"/>
    <w:rsid w:val="00803C46"/>
    <w:rsid w:val="00817C80"/>
    <w:rsid w:val="00867FE8"/>
    <w:rsid w:val="008774A8"/>
    <w:rsid w:val="0088718D"/>
    <w:rsid w:val="008901F5"/>
    <w:rsid w:val="008E46A5"/>
    <w:rsid w:val="008E6EC0"/>
    <w:rsid w:val="008F2F6E"/>
    <w:rsid w:val="008F4134"/>
    <w:rsid w:val="0093737A"/>
    <w:rsid w:val="00950B66"/>
    <w:rsid w:val="00985D54"/>
    <w:rsid w:val="00990751"/>
    <w:rsid w:val="009C7959"/>
    <w:rsid w:val="009F0AAD"/>
    <w:rsid w:val="00A017E2"/>
    <w:rsid w:val="00A26D76"/>
    <w:rsid w:val="00A4243D"/>
    <w:rsid w:val="00A62F19"/>
    <w:rsid w:val="00A631AD"/>
    <w:rsid w:val="00A70318"/>
    <w:rsid w:val="00A962B5"/>
    <w:rsid w:val="00AA33B0"/>
    <w:rsid w:val="00AA389A"/>
    <w:rsid w:val="00AB4FB3"/>
    <w:rsid w:val="00AC5A46"/>
    <w:rsid w:val="00AD6BB1"/>
    <w:rsid w:val="00AD6D5C"/>
    <w:rsid w:val="00B002F7"/>
    <w:rsid w:val="00B0710C"/>
    <w:rsid w:val="00B34279"/>
    <w:rsid w:val="00B81214"/>
    <w:rsid w:val="00B814D5"/>
    <w:rsid w:val="00B920A8"/>
    <w:rsid w:val="00BA591A"/>
    <w:rsid w:val="00C1423A"/>
    <w:rsid w:val="00C20C1E"/>
    <w:rsid w:val="00C406E3"/>
    <w:rsid w:val="00C43E76"/>
    <w:rsid w:val="00C52CB9"/>
    <w:rsid w:val="00C6647E"/>
    <w:rsid w:val="00C746EF"/>
    <w:rsid w:val="00C90EF4"/>
    <w:rsid w:val="00C932ED"/>
    <w:rsid w:val="00CB1F90"/>
    <w:rsid w:val="00CB26AF"/>
    <w:rsid w:val="00CC00A9"/>
    <w:rsid w:val="00D0513D"/>
    <w:rsid w:val="00D41121"/>
    <w:rsid w:val="00D53513"/>
    <w:rsid w:val="00D607C1"/>
    <w:rsid w:val="00D610CB"/>
    <w:rsid w:val="00DB0789"/>
    <w:rsid w:val="00DC36AB"/>
    <w:rsid w:val="00DC6E68"/>
    <w:rsid w:val="00E114DB"/>
    <w:rsid w:val="00E137C4"/>
    <w:rsid w:val="00E139D2"/>
    <w:rsid w:val="00E47E9D"/>
    <w:rsid w:val="00E55FD7"/>
    <w:rsid w:val="00E918F2"/>
    <w:rsid w:val="00EB179C"/>
    <w:rsid w:val="00EB3794"/>
    <w:rsid w:val="00ED0EA2"/>
    <w:rsid w:val="00EE23C6"/>
    <w:rsid w:val="00EE67FD"/>
    <w:rsid w:val="00EE680E"/>
    <w:rsid w:val="00F034E5"/>
    <w:rsid w:val="00F219E7"/>
    <w:rsid w:val="00F4109E"/>
    <w:rsid w:val="00F47DD7"/>
    <w:rsid w:val="00F55E14"/>
    <w:rsid w:val="00F61029"/>
    <w:rsid w:val="00F83F5B"/>
    <w:rsid w:val="00FA39EB"/>
    <w:rsid w:val="00FA6659"/>
    <w:rsid w:val="00FC6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2913</TotalTime>
  <Pages>37</Pages>
  <Words>3448</Words>
  <Characters>19654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139</cp:revision>
  <dcterms:created xsi:type="dcterms:W3CDTF">2024-12-10T04:24:00Z</dcterms:created>
  <dcterms:modified xsi:type="dcterms:W3CDTF">2025-01-12T06:04:00Z</dcterms:modified>
</cp:coreProperties>
</file>